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AC5C" w14:textId="5D5FEA75" w:rsidR="0093052E" w:rsidRPr="00580C35" w:rsidRDefault="009A29C3" w:rsidP="0093052E">
      <w:pPr>
        <w:jc w:val="right"/>
        <w:rPr>
          <w:szCs w:val="24"/>
        </w:rPr>
      </w:pPr>
      <w:r w:rsidRPr="00580C35">
        <w:rPr>
          <w:rFonts w:hint="eastAsia"/>
          <w:szCs w:val="24"/>
        </w:rPr>
        <w:t>令和２年</w:t>
      </w:r>
      <w:r w:rsidR="00633EEF" w:rsidRPr="00580C35">
        <w:rPr>
          <w:rFonts w:hint="eastAsia"/>
          <w:szCs w:val="24"/>
        </w:rPr>
        <w:t>５</w:t>
      </w:r>
      <w:r w:rsidRPr="00580C35">
        <w:rPr>
          <w:rFonts w:hint="eastAsia"/>
          <w:szCs w:val="24"/>
        </w:rPr>
        <w:t>月</w:t>
      </w:r>
      <w:r w:rsidR="000B70A2">
        <w:rPr>
          <w:rFonts w:hint="eastAsia"/>
          <w:szCs w:val="24"/>
        </w:rPr>
        <w:t>２５</w:t>
      </w:r>
      <w:r w:rsidR="0093052E" w:rsidRPr="00580C35">
        <w:rPr>
          <w:rFonts w:hint="eastAsia"/>
          <w:szCs w:val="24"/>
        </w:rPr>
        <w:t>日</w:t>
      </w:r>
    </w:p>
    <w:p w14:paraId="4979482C" w14:textId="5503C3FD" w:rsidR="0093052E" w:rsidRPr="00580C35" w:rsidRDefault="0093052E" w:rsidP="0093052E">
      <w:pPr>
        <w:spacing w:beforeLines="50" w:before="194" w:afterLines="50" w:after="194"/>
        <w:rPr>
          <w:szCs w:val="24"/>
        </w:rPr>
      </w:pPr>
      <w:r w:rsidRPr="00580C35">
        <w:rPr>
          <w:rFonts w:hint="eastAsia"/>
          <w:szCs w:val="24"/>
        </w:rPr>
        <w:t xml:space="preserve">保　護　者　</w:t>
      </w:r>
      <w:r w:rsidR="00633EEF" w:rsidRPr="00580C35">
        <w:rPr>
          <w:rFonts w:hint="eastAsia"/>
          <w:szCs w:val="24"/>
        </w:rPr>
        <w:t>各　位</w:t>
      </w:r>
    </w:p>
    <w:p w14:paraId="4CD29879" w14:textId="77777777" w:rsidR="0093052E" w:rsidRPr="00580C35" w:rsidRDefault="0093052E" w:rsidP="0093052E">
      <w:pPr>
        <w:ind w:right="-2" w:firstLineChars="2400" w:firstLine="5760"/>
        <w:rPr>
          <w:szCs w:val="24"/>
        </w:rPr>
      </w:pPr>
      <w:r w:rsidRPr="00580C35">
        <w:rPr>
          <w:rFonts w:hint="eastAsia"/>
          <w:szCs w:val="24"/>
        </w:rPr>
        <w:t>足立区教育委員会</w:t>
      </w:r>
    </w:p>
    <w:p w14:paraId="463047A7" w14:textId="77777777" w:rsidR="0093052E" w:rsidRPr="00580C35" w:rsidRDefault="0093052E" w:rsidP="0093052E">
      <w:pPr>
        <w:ind w:firstLineChars="2600" w:firstLine="6240"/>
        <w:rPr>
          <w:szCs w:val="24"/>
        </w:rPr>
      </w:pPr>
      <w:r w:rsidRPr="00580C35">
        <w:rPr>
          <w:rFonts w:hint="eastAsia"/>
          <w:szCs w:val="24"/>
        </w:rPr>
        <w:t>教育長　定　野　　　司</w:t>
      </w:r>
    </w:p>
    <w:p w14:paraId="50027112" w14:textId="77777777" w:rsidR="0093052E" w:rsidRPr="00580C35" w:rsidRDefault="0093052E" w:rsidP="0093052E">
      <w:pPr>
        <w:rPr>
          <w:szCs w:val="24"/>
        </w:rPr>
      </w:pPr>
    </w:p>
    <w:p w14:paraId="6C5167F6" w14:textId="73E76F8A" w:rsidR="0093052E" w:rsidRPr="00580C35" w:rsidRDefault="00653FB7" w:rsidP="0030511E">
      <w:pPr>
        <w:ind w:firstLineChars="100" w:firstLine="241"/>
        <w:jc w:val="center"/>
        <w:rPr>
          <w:b/>
          <w:szCs w:val="24"/>
        </w:rPr>
      </w:pPr>
      <w:r w:rsidRPr="00580C35">
        <w:rPr>
          <w:rFonts w:hint="eastAsia"/>
          <w:b/>
          <w:szCs w:val="24"/>
        </w:rPr>
        <w:t>緊急事態宣言の解除に伴う区内保育所等の運営について</w:t>
      </w:r>
      <w:r w:rsidR="0030511E" w:rsidRPr="00580C35">
        <w:rPr>
          <w:rFonts w:hint="eastAsia"/>
          <w:b/>
          <w:szCs w:val="24"/>
        </w:rPr>
        <w:t>（お願い）</w:t>
      </w:r>
    </w:p>
    <w:p w14:paraId="32616C54" w14:textId="77777777" w:rsidR="006A1BE7" w:rsidRPr="00580C35" w:rsidRDefault="006A1BE7" w:rsidP="0093052E">
      <w:pPr>
        <w:rPr>
          <w:szCs w:val="24"/>
        </w:rPr>
      </w:pPr>
    </w:p>
    <w:p w14:paraId="14545C0C" w14:textId="39A348CF" w:rsidR="005B57F4" w:rsidRPr="00580C35" w:rsidRDefault="005B57F4" w:rsidP="0093052E">
      <w:pPr>
        <w:ind w:firstLineChars="100" w:firstLine="240"/>
        <w:rPr>
          <w:rFonts w:asciiTheme="minorEastAsia" w:eastAsiaTheme="minorEastAsia" w:hAnsiTheme="minorEastAsia"/>
        </w:rPr>
      </w:pPr>
      <w:r w:rsidRPr="00580C35">
        <w:rPr>
          <w:rFonts w:asciiTheme="minorEastAsia" w:eastAsiaTheme="minorEastAsia" w:hAnsiTheme="minorEastAsia" w:hint="eastAsia"/>
          <w:szCs w:val="24"/>
        </w:rPr>
        <w:t>日頃から足立区教育委員会および教育・保育活動にご理解、ご協力を賜り</w:t>
      </w:r>
      <w:r w:rsidR="0052210E" w:rsidRPr="00580C35">
        <w:rPr>
          <w:rFonts w:asciiTheme="minorEastAsia" w:eastAsiaTheme="minorEastAsia" w:hAnsiTheme="minorEastAsia" w:hint="eastAsia"/>
          <w:szCs w:val="24"/>
        </w:rPr>
        <w:t>ありがとうございます。ま</w:t>
      </w:r>
      <w:r w:rsidRPr="00580C35">
        <w:rPr>
          <w:rFonts w:asciiTheme="minorEastAsia" w:eastAsiaTheme="minorEastAsia" w:hAnsiTheme="minorEastAsia" w:hint="eastAsia"/>
          <w:szCs w:val="24"/>
        </w:rPr>
        <w:t>た、</w:t>
      </w:r>
      <w:r w:rsidR="00686A75" w:rsidRPr="00580C35">
        <w:rPr>
          <w:rFonts w:asciiTheme="minorEastAsia" w:eastAsiaTheme="minorEastAsia" w:hAnsiTheme="minorEastAsia" w:hint="eastAsia"/>
        </w:rPr>
        <w:t>新型コロナウイルス感染症対策</w:t>
      </w:r>
      <w:r w:rsidRPr="00580C35">
        <w:rPr>
          <w:rFonts w:asciiTheme="minorEastAsia" w:eastAsiaTheme="minorEastAsia" w:hAnsiTheme="minorEastAsia" w:hint="eastAsia"/>
        </w:rPr>
        <w:t>として、</w:t>
      </w:r>
      <w:r w:rsidR="007C5665" w:rsidRPr="00580C35">
        <w:rPr>
          <w:rFonts w:asciiTheme="minorEastAsia" w:eastAsiaTheme="minorEastAsia" w:hAnsiTheme="minorEastAsia" w:hint="eastAsia"/>
        </w:rPr>
        <w:t>臨時休園に</w:t>
      </w:r>
      <w:r w:rsidRPr="00580C35">
        <w:rPr>
          <w:rFonts w:asciiTheme="minorEastAsia" w:eastAsiaTheme="minorEastAsia" w:hAnsiTheme="minorEastAsia" w:hint="eastAsia"/>
        </w:rPr>
        <w:t>ご協力を賜り</w:t>
      </w:r>
      <w:r w:rsidR="0052210E" w:rsidRPr="00580C35">
        <w:rPr>
          <w:rFonts w:asciiTheme="minorEastAsia" w:eastAsiaTheme="minorEastAsia" w:hAnsiTheme="minorEastAsia" w:hint="eastAsia"/>
        </w:rPr>
        <w:t>重ねてお礼申し上げます</w:t>
      </w:r>
      <w:r w:rsidRPr="00580C35">
        <w:rPr>
          <w:rFonts w:asciiTheme="minorEastAsia" w:eastAsiaTheme="minorEastAsia" w:hAnsiTheme="minorEastAsia" w:hint="eastAsia"/>
        </w:rPr>
        <w:t>。</w:t>
      </w:r>
    </w:p>
    <w:p w14:paraId="6B81889D" w14:textId="72F6BB6E" w:rsidR="00686A75" w:rsidRPr="00580C35" w:rsidRDefault="00085467" w:rsidP="0093052E">
      <w:pPr>
        <w:ind w:firstLineChars="100" w:firstLine="240"/>
        <w:rPr>
          <w:rFonts w:asciiTheme="minorEastAsia" w:eastAsiaTheme="minorEastAsia" w:hAnsiTheme="minorEastAsia"/>
        </w:rPr>
      </w:pPr>
      <w:r w:rsidRPr="00E00372">
        <w:rPr>
          <w:rFonts w:hint="eastAsia"/>
        </w:rPr>
        <w:t>国の緊急事態宣言</w:t>
      </w:r>
      <w:r w:rsidR="00083AEE" w:rsidRPr="00E00372">
        <w:rPr>
          <w:rFonts w:hint="eastAsia"/>
        </w:rPr>
        <w:t>の解除</w:t>
      </w:r>
      <w:r w:rsidR="00FC75DE" w:rsidRPr="00E00372">
        <w:rPr>
          <w:rFonts w:hint="eastAsia"/>
        </w:rPr>
        <w:t>後の</w:t>
      </w:r>
      <w:r w:rsidR="00584A84" w:rsidRPr="00E00372">
        <w:rPr>
          <w:rFonts w:hint="eastAsia"/>
        </w:rPr>
        <w:t>区内保育所等の運営について、以下</w:t>
      </w:r>
      <w:r w:rsidR="00584A84" w:rsidRPr="00580C35">
        <w:rPr>
          <w:rFonts w:hint="eastAsia"/>
        </w:rPr>
        <w:t>の通りお知らせいたします</w:t>
      </w:r>
      <w:r w:rsidR="00686A75" w:rsidRPr="00580C35">
        <w:rPr>
          <w:rFonts w:asciiTheme="minorEastAsia" w:eastAsiaTheme="minorEastAsia" w:hAnsiTheme="minorEastAsia" w:hint="eastAsia"/>
        </w:rPr>
        <w:t>ので、</w:t>
      </w:r>
      <w:r w:rsidR="00CC3130" w:rsidRPr="00580C35">
        <w:rPr>
          <w:rFonts w:asciiTheme="minorEastAsia" w:eastAsiaTheme="minorEastAsia" w:hAnsiTheme="minorEastAsia" w:hint="eastAsia"/>
        </w:rPr>
        <w:t>引き続き</w:t>
      </w:r>
      <w:r w:rsidR="00686A75" w:rsidRPr="00580C35">
        <w:rPr>
          <w:rFonts w:asciiTheme="minorEastAsia" w:eastAsiaTheme="minorEastAsia" w:hAnsiTheme="minorEastAsia" w:hint="eastAsia"/>
        </w:rPr>
        <w:t>ご理解</w:t>
      </w:r>
      <w:r w:rsidR="00696FC5" w:rsidRPr="00580C35">
        <w:rPr>
          <w:rFonts w:asciiTheme="minorEastAsia" w:eastAsiaTheme="minorEastAsia" w:hAnsiTheme="minorEastAsia" w:hint="eastAsia"/>
        </w:rPr>
        <w:t>とご協力</w:t>
      </w:r>
      <w:r w:rsidR="00686A75" w:rsidRPr="00580C35">
        <w:rPr>
          <w:rFonts w:asciiTheme="minorEastAsia" w:eastAsiaTheme="minorEastAsia" w:hAnsiTheme="minorEastAsia" w:hint="eastAsia"/>
        </w:rPr>
        <w:t>いただ</w:t>
      </w:r>
      <w:r w:rsidR="0052210E" w:rsidRPr="00580C35">
        <w:rPr>
          <w:rFonts w:asciiTheme="minorEastAsia" w:eastAsiaTheme="minorEastAsia" w:hAnsiTheme="minorEastAsia" w:hint="eastAsia"/>
        </w:rPr>
        <w:t>き</w:t>
      </w:r>
      <w:r w:rsidR="00686A75" w:rsidRPr="00580C35">
        <w:rPr>
          <w:rFonts w:asciiTheme="minorEastAsia" w:eastAsiaTheme="minorEastAsia" w:hAnsiTheme="minorEastAsia" w:hint="eastAsia"/>
        </w:rPr>
        <w:t>ますようよろしくお願いいたします。</w:t>
      </w:r>
    </w:p>
    <w:p w14:paraId="64E58FE3" w14:textId="77777777" w:rsidR="00686A75" w:rsidRPr="00580C35" w:rsidRDefault="00686A75" w:rsidP="00686A75"/>
    <w:p w14:paraId="412D070D" w14:textId="27C6DA58" w:rsidR="00686A75" w:rsidRPr="00580C35" w:rsidRDefault="00686A75" w:rsidP="00686A75">
      <w:pPr>
        <w:rPr>
          <w:b/>
        </w:rPr>
      </w:pPr>
      <w:r w:rsidRPr="00580C35">
        <w:rPr>
          <w:rFonts w:hint="eastAsia"/>
          <w:b/>
        </w:rPr>
        <w:t>１　保育所等への登園について</w:t>
      </w:r>
    </w:p>
    <w:p w14:paraId="686D844F" w14:textId="051094F4" w:rsidR="00FC75DE" w:rsidRPr="00E00372" w:rsidRDefault="00FC75DE" w:rsidP="00367F24">
      <w:pPr>
        <w:ind w:leftChars="100" w:left="240" w:firstLineChars="100" w:firstLine="241"/>
        <w:rPr>
          <w:rFonts w:asciiTheme="majorEastAsia" w:eastAsiaTheme="majorEastAsia" w:hAnsiTheme="majorEastAsia"/>
          <w:b/>
          <w:u w:val="single"/>
        </w:rPr>
      </w:pPr>
      <w:r w:rsidRPr="00E00372">
        <w:rPr>
          <w:rFonts w:asciiTheme="majorEastAsia" w:eastAsiaTheme="majorEastAsia" w:hAnsiTheme="majorEastAsia" w:hint="eastAsia"/>
          <w:b/>
          <w:u w:val="single"/>
        </w:rPr>
        <w:t>区で実施していた臨時休園及び緊急特別保育については、令和２年５月３１日で終了いたします。</w:t>
      </w:r>
    </w:p>
    <w:p w14:paraId="076419A1" w14:textId="4C79CC1A" w:rsidR="00367F24" w:rsidRPr="00E00372" w:rsidRDefault="00367F24" w:rsidP="00367F24">
      <w:pPr>
        <w:ind w:leftChars="100" w:left="240" w:firstLineChars="100" w:firstLine="240"/>
      </w:pPr>
      <w:r w:rsidRPr="00E00372">
        <w:rPr>
          <w:rFonts w:hint="eastAsia"/>
        </w:rPr>
        <w:t>長期間にわたり</w:t>
      </w:r>
      <w:r w:rsidR="007C5665" w:rsidRPr="00E00372">
        <w:rPr>
          <w:rFonts w:hint="eastAsia"/>
        </w:rPr>
        <w:t>多大なるご不便をおかけして大変申し訳ございません</w:t>
      </w:r>
      <w:r w:rsidR="0055243F" w:rsidRPr="00E00372">
        <w:rPr>
          <w:rFonts w:hint="eastAsia"/>
        </w:rPr>
        <w:t>でした</w:t>
      </w:r>
      <w:r w:rsidR="007C5665" w:rsidRPr="00E00372">
        <w:rPr>
          <w:rFonts w:hint="eastAsia"/>
        </w:rPr>
        <w:t>。</w:t>
      </w:r>
    </w:p>
    <w:p w14:paraId="5036487D" w14:textId="1257C4E1" w:rsidR="0093052E" w:rsidRPr="00E00372" w:rsidRDefault="00530A26" w:rsidP="00686A75">
      <w:pPr>
        <w:ind w:leftChars="100" w:left="240" w:firstLineChars="100" w:firstLine="240"/>
        <w:rPr>
          <w:rFonts w:asciiTheme="majorEastAsia" w:eastAsiaTheme="majorEastAsia" w:hAnsiTheme="majorEastAsia"/>
          <w:b/>
        </w:rPr>
      </w:pPr>
      <w:r w:rsidRPr="00E00372">
        <w:rPr>
          <w:rFonts w:asciiTheme="minorEastAsia" w:eastAsiaTheme="minorEastAsia" w:hAnsiTheme="minorEastAsia" w:hint="eastAsia"/>
        </w:rPr>
        <w:t>ただし</w:t>
      </w:r>
      <w:r w:rsidR="007C5665" w:rsidRPr="00E00372">
        <w:rPr>
          <w:rFonts w:asciiTheme="minorEastAsia" w:eastAsiaTheme="minorEastAsia" w:hAnsiTheme="minorEastAsia" w:hint="eastAsia"/>
        </w:rPr>
        <w:t>、</w:t>
      </w:r>
      <w:r w:rsidR="002F757A" w:rsidRPr="00E00372">
        <w:rPr>
          <w:rFonts w:asciiTheme="minorEastAsia" w:eastAsiaTheme="minorEastAsia" w:hAnsiTheme="minorEastAsia" w:hint="eastAsia"/>
        </w:rPr>
        <w:t>国からは</w:t>
      </w:r>
      <w:r w:rsidRPr="00E00372">
        <w:rPr>
          <w:rFonts w:asciiTheme="minorEastAsia" w:eastAsiaTheme="minorEastAsia" w:hAnsiTheme="minorEastAsia" w:hint="eastAsia"/>
        </w:rPr>
        <w:t>緊急事態宣言が解除された地域においても、基本的な感染防止策の徹底等を継続する必要がある旨などが示されていることから、</w:t>
      </w:r>
      <w:r w:rsidR="007C5665" w:rsidRPr="00E00372">
        <w:rPr>
          <w:rFonts w:asciiTheme="majorEastAsia" w:eastAsiaTheme="majorEastAsia" w:hAnsiTheme="majorEastAsia" w:hint="eastAsia"/>
          <w:b/>
          <w:u w:val="single"/>
        </w:rPr>
        <w:t>引き</w:t>
      </w:r>
      <w:r w:rsidR="00FB1D6C" w:rsidRPr="00E00372">
        <w:rPr>
          <w:rFonts w:asciiTheme="majorEastAsia" w:eastAsiaTheme="majorEastAsia" w:hAnsiTheme="majorEastAsia" w:hint="eastAsia"/>
          <w:b/>
          <w:u w:val="single"/>
        </w:rPr>
        <w:t>続き、可能な方</w:t>
      </w:r>
      <w:r w:rsidR="008A3953" w:rsidRPr="00E00372">
        <w:rPr>
          <w:rFonts w:asciiTheme="majorEastAsia" w:eastAsiaTheme="majorEastAsia" w:hAnsiTheme="majorEastAsia" w:hint="eastAsia"/>
          <w:b/>
          <w:u w:val="single"/>
        </w:rPr>
        <w:t>は</w:t>
      </w:r>
      <w:r w:rsidR="00FB1D6C" w:rsidRPr="00E00372">
        <w:rPr>
          <w:rFonts w:asciiTheme="majorEastAsia" w:eastAsiaTheme="majorEastAsia" w:hAnsiTheme="majorEastAsia" w:hint="eastAsia"/>
          <w:b/>
          <w:u w:val="single"/>
        </w:rPr>
        <w:t>家庭での保育にご協力をお願いいたします。</w:t>
      </w:r>
    </w:p>
    <w:p w14:paraId="74BBA467" w14:textId="569B3BC2" w:rsidR="00625153" w:rsidRPr="00E00372" w:rsidRDefault="007E2AE7" w:rsidP="00AC4496">
      <w:pPr>
        <w:ind w:leftChars="100" w:left="240" w:firstLineChars="100" w:firstLine="240"/>
        <w:rPr>
          <w:szCs w:val="24"/>
        </w:rPr>
      </w:pPr>
      <w:r w:rsidRPr="00E00372">
        <w:rPr>
          <w:rFonts w:hint="eastAsia"/>
          <w:szCs w:val="24"/>
        </w:rPr>
        <w:t>登園される場合も</w:t>
      </w:r>
      <w:r w:rsidR="00AC4496" w:rsidRPr="00E00372">
        <w:rPr>
          <w:rFonts w:hint="eastAsia"/>
          <w:szCs w:val="24"/>
        </w:rPr>
        <w:t>、毎朝、必ずお子さんの検温をし</w:t>
      </w:r>
      <w:r w:rsidR="0052210E" w:rsidRPr="00E00372">
        <w:rPr>
          <w:rFonts w:hint="eastAsia"/>
          <w:szCs w:val="24"/>
        </w:rPr>
        <w:t>、体調がすぐれない場合には登園を控えて</w:t>
      </w:r>
      <w:r w:rsidR="00AC4496" w:rsidRPr="00E00372">
        <w:rPr>
          <w:rFonts w:hint="eastAsia"/>
          <w:szCs w:val="24"/>
        </w:rPr>
        <w:t>いただくなど、感染の拡大防止にご協力いただきますよう、お願いいたします。</w:t>
      </w:r>
    </w:p>
    <w:p w14:paraId="6AABA29D" w14:textId="62F39E10" w:rsidR="00631A9B" w:rsidRPr="00E00372" w:rsidRDefault="007C5665" w:rsidP="00927AF7">
      <w:pPr>
        <w:ind w:leftChars="100" w:left="481" w:hangingChars="100" w:hanging="241"/>
        <w:rPr>
          <w:b/>
          <w:szCs w:val="24"/>
          <w:u w:val="single"/>
        </w:rPr>
      </w:pPr>
      <w:r w:rsidRPr="00E00372">
        <w:rPr>
          <w:rFonts w:hint="eastAsia"/>
          <w:b/>
          <w:szCs w:val="24"/>
          <w:u w:val="single"/>
        </w:rPr>
        <w:t>※</w:t>
      </w:r>
      <w:r w:rsidR="009E4F89" w:rsidRPr="00E00372">
        <w:rPr>
          <w:rFonts w:hint="eastAsia"/>
          <w:b/>
          <w:szCs w:val="24"/>
          <w:u w:val="single"/>
        </w:rPr>
        <w:t>このお願いは</w:t>
      </w:r>
      <w:r w:rsidR="009E4F89" w:rsidRPr="00E00372">
        <w:rPr>
          <w:rFonts w:asciiTheme="majorEastAsia" w:eastAsiaTheme="majorEastAsia" w:hAnsiTheme="majorEastAsia" w:hint="eastAsia"/>
          <w:b/>
          <w:szCs w:val="24"/>
          <w:u w:val="single"/>
        </w:rPr>
        <w:t>家庭での保育を強制するものではございません。</w:t>
      </w:r>
      <w:r w:rsidR="009E4F89" w:rsidRPr="00E00372">
        <w:rPr>
          <w:rFonts w:hint="eastAsia"/>
          <w:b/>
          <w:szCs w:val="24"/>
          <w:u w:val="single"/>
        </w:rPr>
        <w:t>各ご家庭の状況に合わせて、</w:t>
      </w:r>
      <w:r w:rsidR="00196B5F" w:rsidRPr="00E00372">
        <w:rPr>
          <w:rFonts w:hint="eastAsia"/>
          <w:b/>
          <w:szCs w:val="24"/>
          <w:u w:val="single"/>
        </w:rPr>
        <w:t>無理のない範囲で</w:t>
      </w:r>
      <w:r w:rsidR="0037324F" w:rsidRPr="00E00372">
        <w:rPr>
          <w:rFonts w:hint="eastAsia"/>
          <w:b/>
          <w:szCs w:val="24"/>
          <w:u w:val="single"/>
        </w:rPr>
        <w:t>ご判断いただきますようお願いいたします</w:t>
      </w:r>
      <w:r w:rsidR="009E4F89" w:rsidRPr="00E00372">
        <w:rPr>
          <w:rFonts w:hint="eastAsia"/>
          <w:b/>
          <w:szCs w:val="24"/>
          <w:u w:val="single"/>
        </w:rPr>
        <w:t>。</w:t>
      </w:r>
    </w:p>
    <w:p w14:paraId="03ABDD65" w14:textId="0E3044E3" w:rsidR="00C3265B" w:rsidRPr="00E00372" w:rsidRDefault="00C3265B" w:rsidP="00C3265B">
      <w:pPr>
        <w:ind w:firstLineChars="100" w:firstLine="240"/>
        <w:rPr>
          <w:rFonts w:asciiTheme="majorEastAsia" w:eastAsiaTheme="majorEastAsia" w:hAnsiTheme="majorEastAsia"/>
          <w:b/>
          <w:szCs w:val="24"/>
          <w:u w:val="single"/>
        </w:rPr>
      </w:pPr>
      <w:r w:rsidRPr="00E00372">
        <w:rPr>
          <w:rFonts w:hint="eastAsia"/>
          <w:szCs w:val="24"/>
        </w:rPr>
        <w:t>※</w:t>
      </w:r>
      <w:r w:rsidRPr="00E00372">
        <w:rPr>
          <w:rFonts w:asciiTheme="majorEastAsia" w:eastAsiaTheme="majorEastAsia" w:hAnsiTheme="majorEastAsia" w:hint="eastAsia"/>
          <w:b/>
          <w:szCs w:val="24"/>
          <w:u w:val="single"/>
        </w:rPr>
        <w:t>臨時休園終了に伴い、給食（おやつ含む）の提供及び延長保育</w:t>
      </w:r>
      <w:r w:rsidR="00580C35" w:rsidRPr="00E00372">
        <w:rPr>
          <w:rFonts w:asciiTheme="majorEastAsia" w:eastAsiaTheme="majorEastAsia" w:hAnsiTheme="majorEastAsia" w:hint="eastAsia"/>
          <w:b/>
          <w:szCs w:val="24"/>
          <w:u w:val="single"/>
        </w:rPr>
        <w:t>を</w:t>
      </w:r>
      <w:r w:rsidRPr="00E00372">
        <w:rPr>
          <w:rFonts w:asciiTheme="majorEastAsia" w:eastAsiaTheme="majorEastAsia" w:hAnsiTheme="majorEastAsia" w:hint="eastAsia"/>
          <w:b/>
          <w:szCs w:val="24"/>
          <w:u w:val="single"/>
        </w:rPr>
        <w:t>再開いたします。</w:t>
      </w:r>
    </w:p>
    <w:p w14:paraId="2FAF917B" w14:textId="47297BB8" w:rsidR="009E4F89" w:rsidRPr="00E00372" w:rsidRDefault="002B00BC" w:rsidP="00F42CC6">
      <w:pPr>
        <w:ind w:leftChars="100" w:left="480" w:hangingChars="100" w:hanging="240"/>
        <w:rPr>
          <w:szCs w:val="24"/>
        </w:rPr>
      </w:pPr>
      <w:r w:rsidRPr="00E00372">
        <w:rPr>
          <w:rFonts w:hint="eastAsia"/>
          <w:noProof/>
          <w:szCs w:val="24"/>
        </w:rPr>
        <mc:AlternateContent>
          <mc:Choice Requires="wps">
            <w:drawing>
              <wp:anchor distT="0" distB="0" distL="114300" distR="114300" simplePos="0" relativeHeight="251667456" behindDoc="0" locked="0" layoutInCell="1" allowOverlap="1" wp14:anchorId="604062F6" wp14:editId="10495598">
                <wp:simplePos x="0" y="0"/>
                <wp:positionH relativeFrom="margin">
                  <wp:posOffset>28575</wp:posOffset>
                </wp:positionH>
                <wp:positionV relativeFrom="paragraph">
                  <wp:posOffset>723265</wp:posOffset>
                </wp:positionV>
                <wp:extent cx="6324600" cy="762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24600" cy="76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57679" id="正方形/長方形 2" o:spid="_x0000_s1026" style="position:absolute;left:0;text-align:left;margin-left:2.25pt;margin-top:56.95pt;width:498pt;height:60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" filled="f" strokecolor="black [3213]" strokeweight="1pt">
                <w10:wrap anchorx="margin"/>
              </v:rect>
            </w:pict>
          </mc:Fallback>
        </mc:AlternateContent>
      </w:r>
      <w:r w:rsidR="00927AF7" w:rsidRPr="00E00372">
        <w:rPr>
          <w:rFonts w:hint="eastAsia"/>
          <w:szCs w:val="24"/>
        </w:rPr>
        <w:t>※お通いの園で新型コロナウイルス感染</w:t>
      </w:r>
      <w:r w:rsidR="00696FC5" w:rsidRPr="00E00372">
        <w:rPr>
          <w:rFonts w:hint="eastAsia"/>
          <w:szCs w:val="24"/>
        </w:rPr>
        <w:t>者</w:t>
      </w:r>
      <w:r w:rsidR="00663068" w:rsidRPr="00E00372">
        <w:rPr>
          <w:rFonts w:hint="eastAsia"/>
          <w:szCs w:val="24"/>
        </w:rPr>
        <w:t>が</w:t>
      </w:r>
      <w:r w:rsidR="00927AF7" w:rsidRPr="00E00372">
        <w:rPr>
          <w:rFonts w:hint="eastAsia"/>
          <w:szCs w:val="24"/>
        </w:rPr>
        <w:t>発生した場合</w:t>
      </w:r>
      <w:r w:rsidR="002C0982" w:rsidRPr="00E00372">
        <w:rPr>
          <w:rFonts w:hint="eastAsia"/>
          <w:szCs w:val="24"/>
        </w:rPr>
        <w:t>や感染症拡大等に伴って国や都の方針が変更となった場合、</w:t>
      </w:r>
      <w:r w:rsidR="00927AF7" w:rsidRPr="00E00372">
        <w:rPr>
          <w:rFonts w:hint="eastAsia"/>
          <w:szCs w:val="24"/>
        </w:rPr>
        <w:t>臨時休園</w:t>
      </w:r>
      <w:r w:rsidR="0055243F" w:rsidRPr="00E00372">
        <w:rPr>
          <w:rFonts w:hint="eastAsia"/>
          <w:szCs w:val="24"/>
        </w:rPr>
        <w:t>とする</w:t>
      </w:r>
      <w:r w:rsidR="00F42CC6" w:rsidRPr="00E00372">
        <w:rPr>
          <w:rFonts w:hint="eastAsia"/>
          <w:szCs w:val="24"/>
        </w:rPr>
        <w:t>ことがあります。あらかじめご承知おきください。</w:t>
      </w:r>
    </w:p>
    <w:p w14:paraId="6A34224A" w14:textId="4647AFA1" w:rsidR="00375F87" w:rsidRPr="00E00372" w:rsidRDefault="00375F87" w:rsidP="00F42CC6">
      <w:pPr>
        <w:ind w:leftChars="100" w:left="480" w:hangingChars="100" w:hanging="240"/>
        <w:rPr>
          <w:szCs w:val="24"/>
        </w:rPr>
      </w:pPr>
      <w:r w:rsidRPr="00E00372">
        <w:rPr>
          <w:rFonts w:hint="eastAsia"/>
          <w:szCs w:val="24"/>
        </w:rPr>
        <w:t>※</w:t>
      </w:r>
      <w:r w:rsidRPr="00E00372">
        <w:rPr>
          <w:rFonts w:asciiTheme="majorEastAsia" w:eastAsiaTheme="majorEastAsia" w:hAnsiTheme="majorEastAsia" w:hint="eastAsia"/>
          <w:b/>
          <w:szCs w:val="24"/>
          <w:u w:val="single"/>
        </w:rPr>
        <w:t>５月３１日より前に緊急事態宣言が解除された</w:t>
      </w:r>
      <w:r w:rsidR="00FC75DE" w:rsidRPr="00E00372">
        <w:rPr>
          <w:rFonts w:asciiTheme="majorEastAsia" w:eastAsiaTheme="majorEastAsia" w:hAnsiTheme="majorEastAsia" w:hint="eastAsia"/>
          <w:b/>
          <w:szCs w:val="24"/>
          <w:u w:val="single"/>
        </w:rPr>
        <w:t>場合</w:t>
      </w:r>
      <w:r w:rsidRPr="00E00372">
        <w:rPr>
          <w:rFonts w:asciiTheme="majorEastAsia" w:eastAsiaTheme="majorEastAsia" w:hAnsiTheme="majorEastAsia" w:hint="eastAsia"/>
          <w:b/>
          <w:szCs w:val="24"/>
          <w:u w:val="single"/>
        </w:rPr>
        <w:t>、５月３１日までは、緊急事態宣言解除を理由に保育を希望される際は、緊急特別保育で対応いたしますので、お通いの園に申し出ください。</w:t>
      </w:r>
    </w:p>
    <w:p w14:paraId="558A61FC" w14:textId="669E1C5A" w:rsidR="00631A9B" w:rsidRPr="00E00372" w:rsidRDefault="00AB4529" w:rsidP="005A739E">
      <w:pPr>
        <w:spacing w:beforeLines="50" w:before="194"/>
        <w:rPr>
          <w:b/>
          <w:szCs w:val="24"/>
        </w:rPr>
      </w:pPr>
      <w:r w:rsidRPr="00E00372">
        <w:rPr>
          <w:rFonts w:hint="eastAsia"/>
          <w:b/>
          <w:szCs w:val="24"/>
        </w:rPr>
        <w:t>２</w:t>
      </w:r>
      <w:r w:rsidR="00631A9B" w:rsidRPr="00E00372">
        <w:rPr>
          <w:rFonts w:hint="eastAsia"/>
          <w:b/>
          <w:szCs w:val="24"/>
        </w:rPr>
        <w:t xml:space="preserve">　保育料の扱いについて</w:t>
      </w:r>
    </w:p>
    <w:p w14:paraId="241021A6" w14:textId="473BB010" w:rsidR="007F16F6" w:rsidRPr="00E00372" w:rsidRDefault="007F16F6" w:rsidP="007F16F6">
      <w:pPr>
        <w:ind w:leftChars="100" w:left="240" w:firstLineChars="100" w:firstLine="240"/>
        <w:rPr>
          <w:rFonts w:asciiTheme="minorEastAsia" w:eastAsiaTheme="minorEastAsia" w:hAnsiTheme="minorEastAsia"/>
        </w:rPr>
      </w:pPr>
      <w:r w:rsidRPr="00E00372">
        <w:rPr>
          <w:rFonts w:asciiTheme="minorEastAsia" w:eastAsiaTheme="minorEastAsia" w:hAnsiTheme="minorEastAsia" w:hint="eastAsia"/>
          <w:szCs w:val="24"/>
        </w:rPr>
        <w:t>５月及び６月分の保育料について</w:t>
      </w:r>
      <w:r w:rsidR="007E4274" w:rsidRPr="00E00372">
        <w:rPr>
          <w:rFonts w:asciiTheme="minorEastAsia" w:eastAsiaTheme="minorEastAsia" w:hAnsiTheme="minorEastAsia" w:hint="eastAsia"/>
          <w:szCs w:val="24"/>
        </w:rPr>
        <w:t>は</w:t>
      </w:r>
      <w:r w:rsidRPr="00E00372">
        <w:rPr>
          <w:rFonts w:asciiTheme="minorEastAsia" w:eastAsiaTheme="minorEastAsia" w:hAnsiTheme="minorEastAsia" w:hint="eastAsia"/>
          <w:szCs w:val="24"/>
        </w:rPr>
        <w:t>、</w:t>
      </w:r>
      <w:r w:rsidRPr="00E00372">
        <w:rPr>
          <w:rFonts w:asciiTheme="minorEastAsia" w:eastAsiaTheme="minorEastAsia" w:hAnsiTheme="minorEastAsia" w:hint="eastAsia"/>
        </w:rPr>
        <w:t>登園した</w:t>
      </w:r>
      <w:r w:rsidR="00ED6402" w:rsidRPr="00E00372">
        <w:rPr>
          <w:rFonts w:asciiTheme="minorEastAsia" w:eastAsiaTheme="minorEastAsia" w:hAnsiTheme="minorEastAsia" w:hint="eastAsia"/>
        </w:rPr>
        <w:t>日数に応じて日割り計算を行い、差額を納付していただいた月の翌月以降に充当</w:t>
      </w:r>
      <w:r w:rsidR="00523809" w:rsidRPr="00E00372">
        <w:rPr>
          <w:rFonts w:asciiTheme="minorEastAsia" w:eastAsiaTheme="minorEastAsia" w:hAnsiTheme="minorEastAsia" w:hint="eastAsia"/>
        </w:rPr>
        <w:t>また</w:t>
      </w:r>
      <w:r w:rsidR="00ED6402" w:rsidRPr="00E00372">
        <w:rPr>
          <w:rFonts w:asciiTheme="minorEastAsia" w:eastAsiaTheme="minorEastAsia" w:hAnsiTheme="minorEastAsia" w:hint="eastAsia"/>
        </w:rPr>
        <w:t>は還付</w:t>
      </w:r>
      <w:r w:rsidRPr="00E00372">
        <w:rPr>
          <w:rFonts w:asciiTheme="minorEastAsia" w:eastAsiaTheme="minorEastAsia" w:hAnsiTheme="minorEastAsia" w:hint="eastAsia"/>
        </w:rPr>
        <w:t>いたします（登園日が０日の場合は全額免除）。</w:t>
      </w:r>
    </w:p>
    <w:p w14:paraId="00BCA5A4" w14:textId="01B77CFC" w:rsidR="003723A5" w:rsidRPr="00E00372" w:rsidRDefault="007F16F6" w:rsidP="00375F87">
      <w:pPr>
        <w:ind w:firstLineChars="200" w:firstLine="480"/>
      </w:pPr>
      <w:r w:rsidRPr="00E00372">
        <w:rPr>
          <w:rFonts w:hint="eastAsia"/>
        </w:rPr>
        <w:t>事務処理方法等については、後日、改めてご連絡いたします。</w:t>
      </w:r>
    </w:p>
    <w:p w14:paraId="46F64D63" w14:textId="67AA784C" w:rsidR="00470AFA" w:rsidRPr="00E00372" w:rsidRDefault="00470AFA" w:rsidP="003723A5">
      <w:pPr>
        <w:ind w:firstLineChars="200" w:firstLine="480"/>
        <w:jc w:val="right"/>
      </w:pPr>
      <w:r w:rsidRPr="00E00372">
        <w:rPr>
          <w:rFonts w:hint="eastAsia"/>
        </w:rPr>
        <w:t>（裏面あり）</w:t>
      </w:r>
    </w:p>
    <w:p w14:paraId="6B9E8C54" w14:textId="77777777" w:rsidR="00FC75DE" w:rsidRPr="00E00372" w:rsidRDefault="00FC75DE" w:rsidP="007C5665">
      <w:pPr>
        <w:rPr>
          <w:rFonts w:ascii="ＭＳ ゴシック" w:eastAsia="ＭＳ ゴシック" w:hAnsi="ＭＳ ゴシック"/>
          <w:b/>
          <w:szCs w:val="24"/>
        </w:rPr>
      </w:pPr>
    </w:p>
    <w:p w14:paraId="420EF924" w14:textId="28CF41A4" w:rsidR="007C5665" w:rsidRPr="00E00372" w:rsidRDefault="007C5665" w:rsidP="007C5665">
      <w:pPr>
        <w:rPr>
          <w:rFonts w:ascii="ＭＳ ゴシック" w:eastAsia="ＭＳ ゴシック" w:hAnsi="ＭＳ ゴシック"/>
          <w:b/>
          <w:szCs w:val="24"/>
        </w:rPr>
      </w:pPr>
      <w:r w:rsidRPr="00E00372">
        <w:rPr>
          <w:rFonts w:ascii="ＭＳ ゴシック" w:eastAsia="ＭＳ ゴシック" w:hAnsi="ＭＳ ゴシック" w:hint="eastAsia"/>
          <w:b/>
          <w:szCs w:val="24"/>
        </w:rPr>
        <w:lastRenderedPageBreak/>
        <w:t xml:space="preserve">３　</w:t>
      </w:r>
      <w:r w:rsidR="00ED6402" w:rsidRPr="00E00372">
        <w:rPr>
          <w:rFonts w:ascii="ＭＳ ゴシック" w:eastAsia="ＭＳ ゴシック" w:hAnsi="ＭＳ ゴシック" w:hint="eastAsia"/>
          <w:b/>
          <w:szCs w:val="24"/>
        </w:rPr>
        <w:t>令和２年４月１日以降の新規入園者について</w:t>
      </w:r>
    </w:p>
    <w:p w14:paraId="5378AAED" w14:textId="77777777" w:rsidR="007C5665" w:rsidRPr="00E00372" w:rsidRDefault="007C5665" w:rsidP="007C5665">
      <w:r w:rsidRPr="00E00372">
        <w:rPr>
          <w:rFonts w:hint="eastAsia"/>
        </w:rPr>
        <w:t>（１）育児休業中の保護者</w:t>
      </w:r>
    </w:p>
    <w:p w14:paraId="57421F90" w14:textId="77777777" w:rsidR="007C5665" w:rsidRPr="00E00372" w:rsidRDefault="007C5665" w:rsidP="007C5665">
      <w:pPr>
        <w:ind w:leftChars="200" w:left="480" w:firstLineChars="100" w:firstLine="240"/>
        <w:rPr>
          <w:szCs w:val="24"/>
        </w:rPr>
      </w:pPr>
      <w:r w:rsidRPr="00E00372">
        <w:rPr>
          <w:rFonts w:hint="eastAsia"/>
          <w:szCs w:val="24"/>
        </w:rPr>
        <w:t>新型コロナウイルス感染拡大防止の観点により、入所要件である育児休業からの復職日を</w:t>
      </w:r>
      <w:r w:rsidRPr="00E00372">
        <w:rPr>
          <w:rFonts w:asciiTheme="majorEastAsia" w:eastAsiaTheme="majorEastAsia" w:hAnsiTheme="majorEastAsia" w:hint="eastAsia"/>
          <w:b/>
          <w:szCs w:val="24"/>
          <w:u w:val="single"/>
        </w:rPr>
        <w:t>１０月１日まで延長しております。</w:t>
      </w:r>
    </w:p>
    <w:p w14:paraId="1EC1AC82" w14:textId="4FB04354" w:rsidR="007C5665" w:rsidRPr="00E00372" w:rsidRDefault="007C5665" w:rsidP="007C5665">
      <w:pPr>
        <w:ind w:leftChars="200" w:left="480" w:firstLineChars="100" w:firstLine="240"/>
        <w:rPr>
          <w:szCs w:val="24"/>
        </w:rPr>
      </w:pPr>
      <w:r w:rsidRPr="00E00372">
        <w:rPr>
          <w:rFonts w:hint="eastAsia"/>
          <w:szCs w:val="24"/>
        </w:rPr>
        <w:t>ただし、</w:t>
      </w:r>
      <w:r w:rsidRPr="00E00372">
        <w:rPr>
          <w:rFonts w:asciiTheme="majorEastAsia" w:eastAsiaTheme="majorEastAsia" w:hAnsiTheme="majorEastAsia" w:hint="eastAsia"/>
          <w:b/>
          <w:szCs w:val="24"/>
          <w:u w:val="single"/>
        </w:rPr>
        <w:t>これは家庭での保育が前提であり、育児休業の対象となっているお子様について、慣らし保育の期間を除き、育児休業を取得したまま、保育所での保育を行うことはできません。</w:t>
      </w:r>
    </w:p>
    <w:p w14:paraId="0703BEDD" w14:textId="1F0FC4F2" w:rsidR="007C5665" w:rsidRPr="00E00372" w:rsidRDefault="007C5665" w:rsidP="007C5665">
      <w:pPr>
        <w:ind w:leftChars="200" w:left="480" w:firstLineChars="100" w:firstLine="240"/>
        <w:rPr>
          <w:b/>
          <w:szCs w:val="24"/>
          <w:u w:val="single"/>
        </w:rPr>
      </w:pPr>
      <w:r w:rsidRPr="00E00372">
        <w:rPr>
          <w:rFonts w:hint="eastAsia"/>
          <w:szCs w:val="24"/>
        </w:rPr>
        <w:t>保育所での保育を希望される場合は、</w:t>
      </w:r>
      <w:r w:rsidRPr="00E00372">
        <w:rPr>
          <w:rFonts w:asciiTheme="majorEastAsia" w:eastAsiaTheme="majorEastAsia" w:hAnsiTheme="majorEastAsia" w:hint="eastAsia"/>
          <w:b/>
          <w:szCs w:val="24"/>
          <w:u w:val="single"/>
        </w:rPr>
        <w:t>必ず慣らし保育期間が終了するまでに復職してください</w:t>
      </w:r>
      <w:r w:rsidR="0028548F" w:rsidRPr="00E00372">
        <w:rPr>
          <w:rFonts w:asciiTheme="majorEastAsia" w:eastAsiaTheme="majorEastAsia" w:hAnsiTheme="majorEastAsia" w:hint="eastAsia"/>
          <w:b/>
          <w:szCs w:val="24"/>
          <w:u w:val="single"/>
        </w:rPr>
        <w:t>（</w:t>
      </w:r>
      <w:r w:rsidR="002128D7" w:rsidRPr="00E00372">
        <w:rPr>
          <w:rFonts w:asciiTheme="majorEastAsia" w:eastAsiaTheme="majorEastAsia" w:hAnsiTheme="majorEastAsia" w:hint="eastAsia"/>
          <w:b/>
          <w:szCs w:val="24"/>
          <w:u w:val="single"/>
        </w:rPr>
        <w:t>慣らし保育の期間は</w:t>
      </w:r>
      <w:r w:rsidR="00ED6402" w:rsidRPr="00E00372">
        <w:rPr>
          <w:rFonts w:asciiTheme="majorEastAsia" w:eastAsiaTheme="majorEastAsia" w:hAnsiTheme="majorEastAsia" w:hint="eastAsia"/>
          <w:b/>
          <w:szCs w:val="24"/>
          <w:u w:val="single"/>
        </w:rPr>
        <w:t>保育園とご相談ください</w:t>
      </w:r>
      <w:r w:rsidR="0028548F" w:rsidRPr="00E00372">
        <w:rPr>
          <w:rFonts w:asciiTheme="majorEastAsia" w:eastAsiaTheme="majorEastAsia" w:hAnsiTheme="majorEastAsia" w:hint="eastAsia"/>
          <w:b/>
          <w:szCs w:val="24"/>
          <w:u w:val="single"/>
        </w:rPr>
        <w:t>。）</w:t>
      </w:r>
      <w:r w:rsidR="002128D7" w:rsidRPr="00E00372">
        <w:rPr>
          <w:rFonts w:asciiTheme="majorEastAsia" w:eastAsiaTheme="majorEastAsia" w:hAnsiTheme="majorEastAsia" w:hint="eastAsia"/>
          <w:b/>
          <w:szCs w:val="24"/>
          <w:u w:val="single"/>
        </w:rPr>
        <w:t>。</w:t>
      </w:r>
    </w:p>
    <w:p w14:paraId="705A5121" w14:textId="53E75B98" w:rsidR="00ED6402" w:rsidRPr="00E00372" w:rsidRDefault="002128D7" w:rsidP="00ED6402">
      <w:pPr>
        <w:ind w:leftChars="200" w:left="721" w:hangingChars="100" w:hanging="241"/>
        <w:rPr>
          <w:rFonts w:ascii="ＭＳ ゴシック" w:eastAsia="ＭＳ ゴシック" w:hAnsi="ＭＳ ゴシック"/>
          <w:b/>
          <w:szCs w:val="24"/>
          <w:u w:val="single"/>
        </w:rPr>
      </w:pPr>
      <w:r w:rsidRPr="00E00372">
        <w:rPr>
          <w:rFonts w:ascii="ＭＳ ゴシック" w:eastAsia="ＭＳ ゴシック" w:hAnsi="ＭＳ ゴシック" w:hint="eastAsia"/>
          <w:b/>
          <w:szCs w:val="24"/>
          <w:u w:val="single"/>
        </w:rPr>
        <w:t>※復職した場合、復職後、速やかに復職日の記載のある勤務証明書を子ども施設入園課にご提出願います。</w:t>
      </w:r>
    </w:p>
    <w:p w14:paraId="35BDCA46" w14:textId="77777777" w:rsidR="007C5665" w:rsidRPr="00E00372" w:rsidRDefault="007C5665" w:rsidP="005A739E">
      <w:pPr>
        <w:rPr>
          <w:szCs w:val="24"/>
        </w:rPr>
      </w:pPr>
      <w:r w:rsidRPr="00E00372">
        <w:rPr>
          <w:rFonts w:hint="eastAsia"/>
          <w:szCs w:val="24"/>
        </w:rPr>
        <w:t>（２）求職中の保護者</w:t>
      </w:r>
    </w:p>
    <w:p w14:paraId="4D05BCCA" w14:textId="41FF089C" w:rsidR="007C5665" w:rsidRPr="00E00372" w:rsidRDefault="007C5665" w:rsidP="007C5665">
      <w:pPr>
        <w:ind w:leftChars="200" w:left="480" w:firstLineChars="100" w:firstLine="240"/>
        <w:rPr>
          <w:b/>
          <w:szCs w:val="24"/>
          <w:u w:val="single"/>
        </w:rPr>
      </w:pPr>
      <w:r w:rsidRPr="00E00372">
        <w:rPr>
          <w:rFonts w:hint="eastAsia"/>
          <w:szCs w:val="24"/>
        </w:rPr>
        <w:t>令和２年４月</w:t>
      </w:r>
      <w:r w:rsidR="00061F66" w:rsidRPr="00E00372">
        <w:rPr>
          <w:rFonts w:hint="eastAsia"/>
          <w:szCs w:val="24"/>
        </w:rPr>
        <w:t>１日</w:t>
      </w:r>
      <w:r w:rsidRPr="00E00372">
        <w:rPr>
          <w:rFonts w:hint="eastAsia"/>
          <w:szCs w:val="24"/>
        </w:rPr>
        <w:t>から入所</w:t>
      </w:r>
      <w:r w:rsidR="00ED6402" w:rsidRPr="00E00372">
        <w:rPr>
          <w:rFonts w:hint="eastAsia"/>
          <w:szCs w:val="24"/>
        </w:rPr>
        <w:t>した</w:t>
      </w:r>
      <w:r w:rsidRPr="00E00372">
        <w:rPr>
          <w:rFonts w:hint="eastAsia"/>
          <w:szCs w:val="24"/>
        </w:rPr>
        <w:t>児童の保護者が求職中の場合、７月１日までに就職する必要がありますが、臨時休園による家庭での保育や新型コロナウイルス感染拡大防止のための外出自粛要請等により求職活動が困難になっていることを受けて、これを令和２年度に限り</w:t>
      </w:r>
      <w:r w:rsidRPr="00E00372">
        <w:rPr>
          <w:rFonts w:asciiTheme="majorEastAsia" w:eastAsiaTheme="majorEastAsia" w:hAnsiTheme="majorEastAsia" w:hint="eastAsia"/>
          <w:b/>
          <w:szCs w:val="24"/>
          <w:u w:val="single"/>
        </w:rPr>
        <w:t>１０月１日まで延長</w:t>
      </w:r>
      <w:r w:rsidR="00F42CC6" w:rsidRPr="00E00372">
        <w:rPr>
          <w:rFonts w:asciiTheme="majorEastAsia" w:eastAsiaTheme="majorEastAsia" w:hAnsiTheme="majorEastAsia" w:hint="eastAsia"/>
          <w:b/>
          <w:szCs w:val="24"/>
          <w:u w:val="single"/>
        </w:rPr>
        <w:t>しております</w:t>
      </w:r>
      <w:r w:rsidRPr="00E00372">
        <w:rPr>
          <w:rFonts w:asciiTheme="majorEastAsia" w:eastAsiaTheme="majorEastAsia" w:hAnsiTheme="majorEastAsia" w:hint="eastAsia"/>
          <w:b/>
          <w:szCs w:val="24"/>
          <w:u w:val="single"/>
        </w:rPr>
        <w:t>。</w:t>
      </w:r>
    </w:p>
    <w:p w14:paraId="4158D598" w14:textId="27022FE9" w:rsidR="00061F66" w:rsidRPr="00E00372" w:rsidRDefault="00061F66" w:rsidP="002128D7">
      <w:pPr>
        <w:ind w:leftChars="200" w:left="721" w:hangingChars="100" w:hanging="241"/>
        <w:rPr>
          <w:rFonts w:asciiTheme="majorEastAsia" w:eastAsiaTheme="majorEastAsia" w:hAnsiTheme="majorEastAsia"/>
          <w:b/>
          <w:szCs w:val="24"/>
          <w:u w:val="single"/>
        </w:rPr>
      </w:pPr>
      <w:r w:rsidRPr="00E00372">
        <w:rPr>
          <w:rFonts w:asciiTheme="majorEastAsia" w:eastAsiaTheme="majorEastAsia" w:hAnsiTheme="majorEastAsia" w:hint="eastAsia"/>
          <w:b/>
          <w:szCs w:val="24"/>
          <w:u w:val="single"/>
        </w:rPr>
        <w:t>※５月及び６月入所の保護者についても１０月１日まで延長いたします。</w:t>
      </w:r>
    </w:p>
    <w:p w14:paraId="42CCDC1E" w14:textId="0D9D149C" w:rsidR="00CC568B" w:rsidRPr="00E00372" w:rsidRDefault="00CC568B" w:rsidP="002128D7">
      <w:pPr>
        <w:ind w:leftChars="200" w:left="721" w:hangingChars="100" w:hanging="241"/>
        <w:rPr>
          <w:rFonts w:asciiTheme="majorEastAsia" w:eastAsiaTheme="majorEastAsia" w:hAnsiTheme="majorEastAsia"/>
          <w:b/>
          <w:szCs w:val="24"/>
          <w:u w:val="single"/>
        </w:rPr>
      </w:pPr>
      <w:r w:rsidRPr="00E00372">
        <w:rPr>
          <w:rFonts w:asciiTheme="majorEastAsia" w:eastAsiaTheme="majorEastAsia" w:hAnsiTheme="majorEastAsia" w:hint="eastAsia"/>
          <w:b/>
          <w:szCs w:val="24"/>
          <w:u w:val="single"/>
        </w:rPr>
        <w:t>※登園は通常通り行えます。</w:t>
      </w:r>
    </w:p>
    <w:p w14:paraId="2D9727EC" w14:textId="4FF91B6F" w:rsidR="002128D7" w:rsidRPr="00E00372" w:rsidRDefault="002128D7" w:rsidP="002128D7">
      <w:pPr>
        <w:ind w:leftChars="200" w:left="721" w:hangingChars="100" w:hanging="241"/>
        <w:rPr>
          <w:szCs w:val="24"/>
        </w:rPr>
      </w:pPr>
      <w:r w:rsidRPr="00E00372">
        <w:rPr>
          <w:rFonts w:asciiTheme="majorEastAsia" w:eastAsiaTheme="majorEastAsia" w:hAnsiTheme="majorEastAsia" w:hint="eastAsia"/>
          <w:b/>
          <w:szCs w:val="24"/>
          <w:u w:val="single"/>
        </w:rPr>
        <w:t>※就職した場合、就職後、速やかに勤務証明書を子ども施設入園課にご提出願います。</w:t>
      </w:r>
    </w:p>
    <w:p w14:paraId="0246329B" w14:textId="77777777" w:rsidR="00696FC5" w:rsidRPr="00E00372" w:rsidRDefault="00696FC5" w:rsidP="005A739E">
      <w:pPr>
        <w:spacing w:beforeLines="50" w:before="194"/>
        <w:rPr>
          <w:rFonts w:asciiTheme="majorEastAsia" w:eastAsiaTheme="majorEastAsia" w:hAnsiTheme="majorEastAsia"/>
          <w:b/>
          <w:szCs w:val="24"/>
        </w:rPr>
      </w:pPr>
      <w:r w:rsidRPr="00E00372">
        <w:rPr>
          <w:rFonts w:asciiTheme="majorEastAsia" w:eastAsiaTheme="majorEastAsia" w:hAnsiTheme="majorEastAsia" w:hint="eastAsia"/>
          <w:b/>
          <w:szCs w:val="24"/>
        </w:rPr>
        <w:t>４　保育所等再開後の感染防止のための対策について</w:t>
      </w:r>
    </w:p>
    <w:p w14:paraId="5A10123D" w14:textId="4E1C5479" w:rsidR="00696FC5" w:rsidRPr="00E00372" w:rsidRDefault="00696FC5" w:rsidP="00696FC5">
      <w:pPr>
        <w:ind w:leftChars="100" w:left="240" w:firstLineChars="100" w:firstLine="240"/>
        <w:rPr>
          <w:szCs w:val="24"/>
        </w:rPr>
      </w:pPr>
      <w:r w:rsidRPr="00E00372">
        <w:rPr>
          <w:rFonts w:hint="eastAsia"/>
          <w:szCs w:val="24"/>
        </w:rPr>
        <w:t>感染防止のため、下記のとおり最大限の配慮を行いながら、保育を実施しますが、</w:t>
      </w:r>
      <w:r w:rsidR="00DD3961" w:rsidRPr="00E00372">
        <w:rPr>
          <w:rFonts w:asciiTheme="minorEastAsia" w:eastAsiaTheme="minorEastAsia" w:hAnsiTheme="minorEastAsia" w:hint="eastAsia"/>
          <w:szCs w:val="24"/>
        </w:rPr>
        <w:t>乳幼児という発達段階にあっては密が避けられない場合もあることにご理解をいただき、</w:t>
      </w:r>
      <w:r w:rsidRPr="00E00372">
        <w:rPr>
          <w:rFonts w:hint="eastAsia"/>
          <w:szCs w:val="24"/>
        </w:rPr>
        <w:t>これまで以上</w:t>
      </w:r>
      <w:r w:rsidR="00890C8C" w:rsidRPr="00E00372">
        <w:rPr>
          <w:rFonts w:hint="eastAsia"/>
          <w:szCs w:val="24"/>
        </w:rPr>
        <w:t>に</w:t>
      </w:r>
      <w:r w:rsidRPr="00E00372">
        <w:rPr>
          <w:rFonts w:hint="eastAsia"/>
          <w:szCs w:val="24"/>
        </w:rPr>
        <w:t>お子様の健康観察</w:t>
      </w:r>
      <w:r w:rsidR="00890C8C" w:rsidRPr="00E00372">
        <w:rPr>
          <w:rFonts w:hint="eastAsia"/>
          <w:szCs w:val="24"/>
        </w:rPr>
        <w:t>を徹底</w:t>
      </w:r>
      <w:r w:rsidR="00DD3961" w:rsidRPr="00E00372">
        <w:rPr>
          <w:rFonts w:hint="eastAsia"/>
          <w:szCs w:val="24"/>
        </w:rPr>
        <w:t>の上、</w:t>
      </w:r>
      <w:r w:rsidRPr="00E00372">
        <w:rPr>
          <w:rFonts w:hint="eastAsia"/>
          <w:szCs w:val="24"/>
        </w:rPr>
        <w:t>保育所への</w:t>
      </w:r>
      <w:r w:rsidR="00F81DA2" w:rsidRPr="00E00372">
        <w:rPr>
          <w:rFonts w:hint="eastAsia"/>
          <w:szCs w:val="24"/>
        </w:rPr>
        <w:t>報告</w:t>
      </w:r>
      <w:r w:rsidRPr="00E00372">
        <w:rPr>
          <w:rFonts w:hint="eastAsia"/>
          <w:szCs w:val="24"/>
        </w:rPr>
        <w:t>をお願いします。</w:t>
      </w:r>
    </w:p>
    <w:p w14:paraId="258AB619" w14:textId="7450E5CE" w:rsidR="00BA1CEB" w:rsidRPr="00E00372" w:rsidRDefault="00BA1CEB" w:rsidP="004E4088">
      <w:pPr>
        <w:rPr>
          <w:szCs w:val="24"/>
        </w:rPr>
      </w:pPr>
      <w:r w:rsidRPr="00E00372">
        <w:rPr>
          <w:rFonts w:hint="eastAsia"/>
          <w:szCs w:val="24"/>
        </w:rPr>
        <w:t>（１）感染防止対策</w:t>
      </w:r>
    </w:p>
    <w:p w14:paraId="7785E383" w14:textId="77777777" w:rsidR="00BA1CEB" w:rsidRPr="00E00372" w:rsidRDefault="00BA1CEB" w:rsidP="004E4088">
      <w:pPr>
        <w:ind w:firstLineChars="300" w:firstLine="720"/>
        <w:rPr>
          <w:szCs w:val="24"/>
        </w:rPr>
      </w:pPr>
      <w:r w:rsidRPr="00E00372">
        <w:rPr>
          <w:rFonts w:hint="eastAsia"/>
          <w:szCs w:val="24"/>
        </w:rPr>
        <w:t>・　職員等の検温等による体調確認の徹底、マスクの常時着用、頻回な手洗い</w:t>
      </w:r>
    </w:p>
    <w:p w14:paraId="51224A8D" w14:textId="3B39A6AB" w:rsidR="00BA1CEB" w:rsidRPr="00E00372" w:rsidRDefault="00BA1CEB" w:rsidP="004E4088">
      <w:pPr>
        <w:ind w:firstLineChars="300" w:firstLine="720"/>
        <w:rPr>
          <w:szCs w:val="24"/>
        </w:rPr>
      </w:pPr>
      <w:r w:rsidRPr="00E00372">
        <w:rPr>
          <w:rFonts w:hint="eastAsia"/>
          <w:szCs w:val="24"/>
        </w:rPr>
        <w:t xml:space="preserve">・　</w:t>
      </w:r>
      <w:r w:rsidR="002D25D6" w:rsidRPr="00E00372">
        <w:rPr>
          <w:rFonts w:hint="eastAsia"/>
          <w:szCs w:val="24"/>
        </w:rPr>
        <w:t>お子様の手洗い回数の増、遊具や</w:t>
      </w:r>
      <w:r w:rsidRPr="00E00372">
        <w:rPr>
          <w:rFonts w:hint="eastAsia"/>
          <w:szCs w:val="24"/>
        </w:rPr>
        <w:t>玩具等の毎日の消毒</w:t>
      </w:r>
    </w:p>
    <w:p w14:paraId="037CC900" w14:textId="3A1E0155" w:rsidR="00BA1CEB" w:rsidRPr="00E00372" w:rsidRDefault="00BA1CEB" w:rsidP="004E4088">
      <w:pPr>
        <w:ind w:firstLineChars="300" w:firstLine="720"/>
        <w:rPr>
          <w:b/>
          <w:szCs w:val="24"/>
        </w:rPr>
      </w:pPr>
      <w:r w:rsidRPr="00E00372">
        <w:rPr>
          <w:rFonts w:hint="eastAsia"/>
          <w:szCs w:val="24"/>
        </w:rPr>
        <w:t>・　調理室での配膳(給食当番等は無し）、机</w:t>
      </w:r>
      <w:r w:rsidR="002D25D6" w:rsidRPr="00E00372">
        <w:rPr>
          <w:rFonts w:hint="eastAsia"/>
          <w:szCs w:val="24"/>
        </w:rPr>
        <w:t>、椅子</w:t>
      </w:r>
      <w:r w:rsidRPr="00E00372">
        <w:rPr>
          <w:rFonts w:hint="eastAsia"/>
          <w:szCs w:val="24"/>
        </w:rPr>
        <w:t>等</w:t>
      </w:r>
      <w:r w:rsidR="002D25D6" w:rsidRPr="00E00372">
        <w:rPr>
          <w:rFonts w:hint="eastAsia"/>
          <w:szCs w:val="24"/>
        </w:rPr>
        <w:t>、</w:t>
      </w:r>
      <w:r w:rsidRPr="00E00372">
        <w:rPr>
          <w:rFonts w:hint="eastAsia"/>
          <w:szCs w:val="24"/>
        </w:rPr>
        <w:t>使用器具</w:t>
      </w:r>
      <w:r w:rsidR="002D25D6" w:rsidRPr="00E00372">
        <w:rPr>
          <w:rFonts w:hint="eastAsia"/>
          <w:szCs w:val="24"/>
        </w:rPr>
        <w:t>の</w:t>
      </w:r>
      <w:r w:rsidRPr="00E00372">
        <w:rPr>
          <w:rFonts w:hint="eastAsia"/>
          <w:szCs w:val="24"/>
        </w:rPr>
        <w:t>消毒徹底</w:t>
      </w:r>
    </w:p>
    <w:p w14:paraId="52B7E224" w14:textId="1C44F8CC" w:rsidR="00BA1CEB" w:rsidRPr="00E00372" w:rsidRDefault="00BA1CEB" w:rsidP="000B70A2">
      <w:pPr>
        <w:ind w:leftChars="200" w:left="720" w:hangingChars="100" w:hanging="240"/>
        <w:rPr>
          <w:szCs w:val="24"/>
        </w:rPr>
      </w:pPr>
      <w:r w:rsidRPr="00E00372">
        <w:rPr>
          <w:rFonts w:hint="eastAsia"/>
          <w:szCs w:val="24"/>
        </w:rPr>
        <w:t>※</w:t>
      </w:r>
      <w:r w:rsidR="000B70A2" w:rsidRPr="00E00372">
        <w:rPr>
          <w:rFonts w:hint="eastAsia"/>
          <w:szCs w:val="24"/>
        </w:rPr>
        <w:t>お子様のマスク着用については、可能な限り、お願いいたしますが、年齢や状況により着用が難しい場合がありますので、ご了承ください。</w:t>
      </w:r>
    </w:p>
    <w:p w14:paraId="0F51187A" w14:textId="77777777" w:rsidR="00BA1CEB" w:rsidRPr="00E00372" w:rsidRDefault="00BA1CEB" w:rsidP="004E4088">
      <w:pPr>
        <w:rPr>
          <w:szCs w:val="24"/>
        </w:rPr>
      </w:pPr>
      <w:r w:rsidRPr="00E00372">
        <w:rPr>
          <w:rFonts w:hint="eastAsia"/>
          <w:szCs w:val="24"/>
        </w:rPr>
        <w:t>（２）「三密」対策</w:t>
      </w:r>
    </w:p>
    <w:p w14:paraId="5D3FD236" w14:textId="77777777" w:rsidR="005A739E" w:rsidRPr="00E00372" w:rsidRDefault="008D43DF" w:rsidP="004E4088">
      <w:pPr>
        <w:ind w:firstLineChars="300" w:firstLine="720"/>
        <w:rPr>
          <w:szCs w:val="24"/>
        </w:rPr>
      </w:pPr>
      <w:r w:rsidRPr="00E00372">
        <w:rPr>
          <w:rFonts w:hint="eastAsia"/>
          <w:szCs w:val="24"/>
        </w:rPr>
        <w:t xml:space="preserve">・　</w:t>
      </w:r>
      <w:r w:rsidR="00696FC5" w:rsidRPr="00E00372">
        <w:rPr>
          <w:rFonts w:hint="eastAsia"/>
          <w:szCs w:val="24"/>
        </w:rPr>
        <w:t>密集を避ける保育室や園庭の使用</w:t>
      </w:r>
      <w:r w:rsidR="00044123" w:rsidRPr="00E00372">
        <w:rPr>
          <w:rFonts w:hint="eastAsia"/>
          <w:szCs w:val="24"/>
        </w:rPr>
        <w:t xml:space="preserve">　</w:t>
      </w:r>
    </w:p>
    <w:p w14:paraId="7A5BF91C" w14:textId="74705BBF" w:rsidR="00044123" w:rsidRPr="00E00372" w:rsidRDefault="00BA1CEB" w:rsidP="004E4088">
      <w:pPr>
        <w:ind w:firstLineChars="300" w:firstLine="720"/>
        <w:rPr>
          <w:szCs w:val="24"/>
        </w:rPr>
      </w:pPr>
      <w:r w:rsidRPr="00E00372">
        <w:rPr>
          <w:rFonts w:hint="eastAsia"/>
          <w:szCs w:val="24"/>
        </w:rPr>
        <w:t xml:space="preserve">・　</w:t>
      </w:r>
      <w:r w:rsidR="00696FC5" w:rsidRPr="00E00372">
        <w:rPr>
          <w:rFonts w:hint="eastAsia"/>
          <w:szCs w:val="24"/>
        </w:rPr>
        <w:t>午睡時の園児同士の間隔確保</w:t>
      </w:r>
    </w:p>
    <w:p w14:paraId="157CB170" w14:textId="77777777" w:rsidR="005A739E" w:rsidRPr="00E00372" w:rsidRDefault="00044123" w:rsidP="004E4088">
      <w:pPr>
        <w:ind w:firstLineChars="300" w:firstLine="720"/>
        <w:rPr>
          <w:szCs w:val="24"/>
        </w:rPr>
      </w:pPr>
      <w:r w:rsidRPr="00E00372">
        <w:rPr>
          <w:rFonts w:hint="eastAsia"/>
          <w:szCs w:val="24"/>
        </w:rPr>
        <w:t xml:space="preserve">・　室内換気回数の増　</w:t>
      </w:r>
    </w:p>
    <w:p w14:paraId="3711C5E9" w14:textId="6BAFE3AF" w:rsidR="00BA1CEB" w:rsidRPr="00E00372" w:rsidRDefault="00BA1CEB" w:rsidP="004E4088">
      <w:pPr>
        <w:ind w:firstLineChars="300" w:firstLine="720"/>
        <w:rPr>
          <w:szCs w:val="24"/>
        </w:rPr>
      </w:pPr>
      <w:r w:rsidRPr="00E00372">
        <w:rPr>
          <w:rFonts w:hint="eastAsia"/>
          <w:szCs w:val="24"/>
        </w:rPr>
        <w:t xml:space="preserve">・　</w:t>
      </w:r>
      <w:r w:rsidR="002D25D6" w:rsidRPr="00E00372">
        <w:rPr>
          <w:rFonts w:hint="eastAsia"/>
          <w:szCs w:val="24"/>
        </w:rPr>
        <w:t>給食</w:t>
      </w:r>
      <w:r w:rsidR="00044123" w:rsidRPr="00E00372">
        <w:rPr>
          <w:rFonts w:hint="eastAsia"/>
          <w:szCs w:val="24"/>
        </w:rPr>
        <w:t>等は、</w:t>
      </w:r>
      <w:r w:rsidR="00044123" w:rsidRPr="00E00372">
        <w:rPr>
          <w:rFonts w:asciiTheme="minorEastAsia" w:eastAsiaTheme="minorEastAsia" w:hAnsiTheme="minorEastAsia" w:hint="eastAsia"/>
          <w:szCs w:val="24"/>
        </w:rPr>
        <w:t>飛沫感染防止の対応策をとり喫食</w:t>
      </w:r>
    </w:p>
    <w:p w14:paraId="77D68828" w14:textId="5124544A" w:rsidR="002128D7" w:rsidRPr="00E00372" w:rsidRDefault="00696FC5" w:rsidP="005A739E">
      <w:pPr>
        <w:spacing w:beforeLines="50" w:before="194"/>
        <w:rPr>
          <w:rFonts w:asciiTheme="majorEastAsia" w:eastAsiaTheme="majorEastAsia" w:hAnsiTheme="majorEastAsia"/>
          <w:b/>
          <w:szCs w:val="24"/>
        </w:rPr>
      </w:pPr>
      <w:r w:rsidRPr="00E00372">
        <w:rPr>
          <w:rFonts w:asciiTheme="majorEastAsia" w:eastAsiaTheme="majorEastAsia" w:hAnsiTheme="majorEastAsia" w:hint="eastAsia"/>
          <w:b/>
          <w:szCs w:val="24"/>
        </w:rPr>
        <w:t>５</w:t>
      </w:r>
      <w:r w:rsidR="00CC568B" w:rsidRPr="00E00372">
        <w:rPr>
          <w:rFonts w:asciiTheme="majorEastAsia" w:eastAsiaTheme="majorEastAsia" w:hAnsiTheme="majorEastAsia" w:hint="eastAsia"/>
          <w:b/>
          <w:szCs w:val="24"/>
        </w:rPr>
        <w:t xml:space="preserve">　その他</w:t>
      </w:r>
    </w:p>
    <w:p w14:paraId="393EAF25" w14:textId="05360008" w:rsidR="00CC568B" w:rsidRPr="00580C35" w:rsidRDefault="00CC568B" w:rsidP="00C3265B">
      <w:pPr>
        <w:ind w:leftChars="100" w:left="240" w:firstLineChars="100" w:firstLine="240"/>
        <w:rPr>
          <w:rFonts w:asciiTheme="minorEastAsia" w:eastAsiaTheme="minorEastAsia" w:hAnsiTheme="minorEastAsia"/>
          <w:szCs w:val="24"/>
        </w:rPr>
      </w:pPr>
      <w:r w:rsidRPr="00580C35">
        <w:rPr>
          <w:rFonts w:asciiTheme="minorEastAsia" w:eastAsiaTheme="minorEastAsia" w:hAnsiTheme="minorEastAsia" w:hint="eastAsia"/>
          <w:szCs w:val="24"/>
        </w:rPr>
        <w:t>新型コロナウイルス感染症の感染状況</w:t>
      </w:r>
      <w:r w:rsidR="009F219D" w:rsidRPr="00580C35">
        <w:rPr>
          <w:rFonts w:asciiTheme="minorEastAsia" w:eastAsiaTheme="minorEastAsia" w:hAnsiTheme="minorEastAsia" w:hint="eastAsia"/>
          <w:szCs w:val="24"/>
        </w:rPr>
        <w:t>等</w:t>
      </w:r>
      <w:r w:rsidRPr="00580C35">
        <w:rPr>
          <w:rFonts w:asciiTheme="minorEastAsia" w:eastAsiaTheme="minorEastAsia" w:hAnsiTheme="minorEastAsia" w:hint="eastAsia"/>
          <w:szCs w:val="24"/>
        </w:rPr>
        <w:t>によって区の方針が変更となる場合は、改めてご連絡いたします。</w:t>
      </w:r>
    </w:p>
    <w:p w14:paraId="08F10D5C" w14:textId="02E32701" w:rsidR="00903E66" w:rsidRPr="007E39FA" w:rsidRDefault="00903E66" w:rsidP="000B70A2">
      <w:pPr>
        <w:rPr>
          <w:rFonts w:asciiTheme="majorEastAsia" w:eastAsiaTheme="majorEastAsia" w:hAnsiTheme="majorEastAsia"/>
          <w:szCs w:val="24"/>
        </w:rPr>
      </w:pPr>
      <w:r w:rsidRPr="00580C35">
        <w:rPr>
          <w:rFonts w:asciiTheme="majorEastAsia" w:eastAsiaTheme="majorEastAsia" w:hAnsiTheme="majorEastAsia" w:hint="eastAsia"/>
          <w:szCs w:val="24"/>
        </w:rPr>
        <w:t>【問い合わせ先】</w:t>
      </w:r>
      <w:r w:rsidR="00E00372">
        <w:rPr>
          <w:rFonts w:hint="eastAsia"/>
          <w:szCs w:val="24"/>
        </w:rPr>
        <w:t>◎各施設での対応：子ども施設整備課私立保育園係</w:t>
      </w:r>
      <w:r w:rsidRPr="00580C35">
        <w:rPr>
          <w:rFonts w:hint="eastAsia"/>
          <w:szCs w:val="24"/>
        </w:rPr>
        <w:t xml:space="preserve">  </w:t>
      </w:r>
      <w:r w:rsidR="00E00372">
        <w:rPr>
          <w:rFonts w:hint="eastAsia"/>
          <w:szCs w:val="24"/>
        </w:rPr>
        <w:t>電話03－3880</w:t>
      </w:r>
      <w:r w:rsidRPr="00580C35">
        <w:rPr>
          <w:rFonts w:hint="eastAsia"/>
          <w:szCs w:val="24"/>
        </w:rPr>
        <w:t>－</w:t>
      </w:r>
      <w:r w:rsidR="00E00372">
        <w:rPr>
          <w:rFonts w:hint="eastAsia"/>
          <w:szCs w:val="24"/>
        </w:rPr>
        <w:t>5889</w:t>
      </w:r>
    </w:p>
    <w:p w14:paraId="50DBA86C" w14:textId="7A469AE3" w:rsidR="00E00372" w:rsidRPr="00E00372" w:rsidRDefault="00903E66" w:rsidP="007E39FA">
      <w:pPr>
        <w:spacing w:line="0" w:lineRule="atLeast"/>
        <w:ind w:firstLineChars="650" w:firstLine="1560"/>
        <w:rPr>
          <w:szCs w:val="24"/>
        </w:rPr>
      </w:pPr>
      <w:r w:rsidRPr="00580C35">
        <w:rPr>
          <w:rFonts w:hint="eastAsia"/>
          <w:szCs w:val="24"/>
        </w:rPr>
        <w:t>◎保育料</w:t>
      </w:r>
      <w:r w:rsidR="00804B24" w:rsidRPr="00580C35">
        <w:rPr>
          <w:rFonts w:hint="eastAsia"/>
          <w:szCs w:val="24"/>
        </w:rPr>
        <w:t>及び入所要件</w:t>
      </w:r>
      <w:r w:rsidR="00E00372">
        <w:rPr>
          <w:rFonts w:hint="eastAsia"/>
          <w:szCs w:val="24"/>
        </w:rPr>
        <w:t>：子ども施設入園課第一～三係　電話 03－3880－5263</w:t>
      </w:r>
    </w:p>
    <w:sectPr w:rsidR="00E00372" w:rsidRPr="00E00372" w:rsidSect="000B70A2">
      <w:pgSz w:w="11906" w:h="16838" w:code="9"/>
      <w:pgMar w:top="851" w:right="1077" w:bottom="426" w:left="1077"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66878" w14:textId="77777777" w:rsidR="00EA0FD3" w:rsidRDefault="00EA0FD3" w:rsidP="00434A28">
      <w:r>
        <w:separator/>
      </w:r>
    </w:p>
  </w:endnote>
  <w:endnote w:type="continuationSeparator" w:id="0">
    <w:p w14:paraId="4CA97BD9" w14:textId="77777777" w:rsidR="00EA0FD3" w:rsidRDefault="00EA0FD3" w:rsidP="0043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4D079" w14:textId="77777777" w:rsidR="00EA0FD3" w:rsidRDefault="00EA0FD3" w:rsidP="00434A28">
      <w:r>
        <w:separator/>
      </w:r>
    </w:p>
  </w:footnote>
  <w:footnote w:type="continuationSeparator" w:id="0">
    <w:p w14:paraId="681902F7" w14:textId="77777777" w:rsidR="00EA0FD3" w:rsidRDefault="00EA0FD3" w:rsidP="00434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94774"/>
    <w:multiLevelType w:val="hybridMultilevel"/>
    <w:tmpl w:val="5F302822"/>
    <w:lvl w:ilvl="0" w:tplc="1A28AF0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EAE6B50"/>
    <w:multiLevelType w:val="hybridMultilevel"/>
    <w:tmpl w:val="CF5C9542"/>
    <w:lvl w:ilvl="0" w:tplc="DDBAD916">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726729B"/>
    <w:multiLevelType w:val="hybridMultilevel"/>
    <w:tmpl w:val="DD28C24A"/>
    <w:lvl w:ilvl="0" w:tplc="ABC2D430">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E7"/>
    <w:rsid w:val="00002DB3"/>
    <w:rsid w:val="00011E2D"/>
    <w:rsid w:val="00012FE3"/>
    <w:rsid w:val="00013CD6"/>
    <w:rsid w:val="0002047B"/>
    <w:rsid w:val="000270BF"/>
    <w:rsid w:val="00044123"/>
    <w:rsid w:val="00061F66"/>
    <w:rsid w:val="00073616"/>
    <w:rsid w:val="000737A3"/>
    <w:rsid w:val="00083AEE"/>
    <w:rsid w:val="00085467"/>
    <w:rsid w:val="00092ECD"/>
    <w:rsid w:val="000A204D"/>
    <w:rsid w:val="000B6E7A"/>
    <w:rsid w:val="000B70A2"/>
    <w:rsid w:val="000B76E7"/>
    <w:rsid w:val="000E2200"/>
    <w:rsid w:val="000F7949"/>
    <w:rsid w:val="0010138B"/>
    <w:rsid w:val="00102C2C"/>
    <w:rsid w:val="00117734"/>
    <w:rsid w:val="00131FB8"/>
    <w:rsid w:val="001370B5"/>
    <w:rsid w:val="001439AA"/>
    <w:rsid w:val="001601C3"/>
    <w:rsid w:val="00163391"/>
    <w:rsid w:val="00192E2F"/>
    <w:rsid w:val="00196B5F"/>
    <w:rsid w:val="001B5FEA"/>
    <w:rsid w:val="001C26DE"/>
    <w:rsid w:val="001F052D"/>
    <w:rsid w:val="002128D7"/>
    <w:rsid w:val="00220919"/>
    <w:rsid w:val="0023585C"/>
    <w:rsid w:val="002424F9"/>
    <w:rsid w:val="00242B93"/>
    <w:rsid w:val="00244ACA"/>
    <w:rsid w:val="00251ED2"/>
    <w:rsid w:val="00253DC1"/>
    <w:rsid w:val="0025482B"/>
    <w:rsid w:val="0028548F"/>
    <w:rsid w:val="0029013D"/>
    <w:rsid w:val="002A6201"/>
    <w:rsid w:val="002B00BC"/>
    <w:rsid w:val="002B03CC"/>
    <w:rsid w:val="002B2202"/>
    <w:rsid w:val="002B54E3"/>
    <w:rsid w:val="002C0982"/>
    <w:rsid w:val="002C14A7"/>
    <w:rsid w:val="002C20FF"/>
    <w:rsid w:val="002D25D6"/>
    <w:rsid w:val="002D2694"/>
    <w:rsid w:val="002E51FD"/>
    <w:rsid w:val="002E7F2C"/>
    <w:rsid w:val="002F757A"/>
    <w:rsid w:val="00301172"/>
    <w:rsid w:val="0030511E"/>
    <w:rsid w:val="0033588E"/>
    <w:rsid w:val="003435B7"/>
    <w:rsid w:val="003520C9"/>
    <w:rsid w:val="00352212"/>
    <w:rsid w:val="00367F24"/>
    <w:rsid w:val="003723A5"/>
    <w:rsid w:val="0037324F"/>
    <w:rsid w:val="00375F87"/>
    <w:rsid w:val="00376A49"/>
    <w:rsid w:val="00376D58"/>
    <w:rsid w:val="00377B92"/>
    <w:rsid w:val="0038219C"/>
    <w:rsid w:val="003A28C5"/>
    <w:rsid w:val="003A6326"/>
    <w:rsid w:val="003B2109"/>
    <w:rsid w:val="003B22BB"/>
    <w:rsid w:val="003C09E9"/>
    <w:rsid w:val="003D44A5"/>
    <w:rsid w:val="003D61E3"/>
    <w:rsid w:val="003E0097"/>
    <w:rsid w:val="003E33CA"/>
    <w:rsid w:val="0042191F"/>
    <w:rsid w:val="004261A3"/>
    <w:rsid w:val="00431253"/>
    <w:rsid w:val="00431E25"/>
    <w:rsid w:val="00434A28"/>
    <w:rsid w:val="00434AD2"/>
    <w:rsid w:val="0043633A"/>
    <w:rsid w:val="00444DF2"/>
    <w:rsid w:val="00450E3F"/>
    <w:rsid w:val="0045722D"/>
    <w:rsid w:val="00465BF7"/>
    <w:rsid w:val="00470AFA"/>
    <w:rsid w:val="004759E0"/>
    <w:rsid w:val="004765D4"/>
    <w:rsid w:val="00490C83"/>
    <w:rsid w:val="004B4809"/>
    <w:rsid w:val="004D3AD1"/>
    <w:rsid w:val="004E28F8"/>
    <w:rsid w:val="004E4088"/>
    <w:rsid w:val="004E7949"/>
    <w:rsid w:val="004F051F"/>
    <w:rsid w:val="004F7667"/>
    <w:rsid w:val="00506DF7"/>
    <w:rsid w:val="0052210E"/>
    <w:rsid w:val="00523809"/>
    <w:rsid w:val="00525AB9"/>
    <w:rsid w:val="00530A26"/>
    <w:rsid w:val="0053570F"/>
    <w:rsid w:val="005359DB"/>
    <w:rsid w:val="00540380"/>
    <w:rsid w:val="00541215"/>
    <w:rsid w:val="0054433F"/>
    <w:rsid w:val="0055243F"/>
    <w:rsid w:val="00553661"/>
    <w:rsid w:val="00570058"/>
    <w:rsid w:val="005703A9"/>
    <w:rsid w:val="005746F2"/>
    <w:rsid w:val="00580C35"/>
    <w:rsid w:val="00584A84"/>
    <w:rsid w:val="00587990"/>
    <w:rsid w:val="005A5702"/>
    <w:rsid w:val="005A739E"/>
    <w:rsid w:val="005B57F4"/>
    <w:rsid w:val="005C3C3B"/>
    <w:rsid w:val="005C5D6A"/>
    <w:rsid w:val="005D3B19"/>
    <w:rsid w:val="005E0794"/>
    <w:rsid w:val="005E506A"/>
    <w:rsid w:val="00602DFE"/>
    <w:rsid w:val="0061349B"/>
    <w:rsid w:val="00613525"/>
    <w:rsid w:val="00625153"/>
    <w:rsid w:val="00631A9B"/>
    <w:rsid w:val="00633EEF"/>
    <w:rsid w:val="006348FA"/>
    <w:rsid w:val="00637F25"/>
    <w:rsid w:val="00644E0A"/>
    <w:rsid w:val="00653FB7"/>
    <w:rsid w:val="00653FFD"/>
    <w:rsid w:val="00663068"/>
    <w:rsid w:val="00686A75"/>
    <w:rsid w:val="00696FC5"/>
    <w:rsid w:val="006A1BE7"/>
    <w:rsid w:val="006C4992"/>
    <w:rsid w:val="006D7DD2"/>
    <w:rsid w:val="006E3AC0"/>
    <w:rsid w:val="006E7E88"/>
    <w:rsid w:val="006F0CC9"/>
    <w:rsid w:val="006F4492"/>
    <w:rsid w:val="00701789"/>
    <w:rsid w:val="007158FC"/>
    <w:rsid w:val="00721682"/>
    <w:rsid w:val="00736298"/>
    <w:rsid w:val="00745D57"/>
    <w:rsid w:val="00750011"/>
    <w:rsid w:val="00750BB4"/>
    <w:rsid w:val="007514B4"/>
    <w:rsid w:val="0075324A"/>
    <w:rsid w:val="007537E9"/>
    <w:rsid w:val="00765A0E"/>
    <w:rsid w:val="007678B8"/>
    <w:rsid w:val="00767C7A"/>
    <w:rsid w:val="00780CB1"/>
    <w:rsid w:val="0078659B"/>
    <w:rsid w:val="007A0514"/>
    <w:rsid w:val="007C5665"/>
    <w:rsid w:val="007E2AE7"/>
    <w:rsid w:val="007E39FA"/>
    <w:rsid w:val="007E4274"/>
    <w:rsid w:val="007E4A59"/>
    <w:rsid w:val="007E512F"/>
    <w:rsid w:val="007F16F6"/>
    <w:rsid w:val="00800DDC"/>
    <w:rsid w:val="00804B24"/>
    <w:rsid w:val="00813454"/>
    <w:rsid w:val="00816681"/>
    <w:rsid w:val="00834617"/>
    <w:rsid w:val="0083581F"/>
    <w:rsid w:val="00850D38"/>
    <w:rsid w:val="00853C20"/>
    <w:rsid w:val="00857DB6"/>
    <w:rsid w:val="00864C13"/>
    <w:rsid w:val="00866EEF"/>
    <w:rsid w:val="00867AA9"/>
    <w:rsid w:val="00890C8C"/>
    <w:rsid w:val="008926BE"/>
    <w:rsid w:val="008A3953"/>
    <w:rsid w:val="008B28E5"/>
    <w:rsid w:val="008C59F4"/>
    <w:rsid w:val="008C5C7D"/>
    <w:rsid w:val="008C729F"/>
    <w:rsid w:val="008D43DF"/>
    <w:rsid w:val="008E49FA"/>
    <w:rsid w:val="008F5273"/>
    <w:rsid w:val="00903E66"/>
    <w:rsid w:val="00915BD2"/>
    <w:rsid w:val="009265E4"/>
    <w:rsid w:val="00927AF7"/>
    <w:rsid w:val="0093052E"/>
    <w:rsid w:val="00932B8B"/>
    <w:rsid w:val="00935F30"/>
    <w:rsid w:val="00967D1A"/>
    <w:rsid w:val="00977760"/>
    <w:rsid w:val="009814CD"/>
    <w:rsid w:val="00991B43"/>
    <w:rsid w:val="00993194"/>
    <w:rsid w:val="009A29C3"/>
    <w:rsid w:val="009D0FE6"/>
    <w:rsid w:val="009E1F5D"/>
    <w:rsid w:val="009E4F89"/>
    <w:rsid w:val="009F219D"/>
    <w:rsid w:val="00A14C92"/>
    <w:rsid w:val="00A211D0"/>
    <w:rsid w:val="00A32BDA"/>
    <w:rsid w:val="00A431CE"/>
    <w:rsid w:val="00A87A33"/>
    <w:rsid w:val="00A9014D"/>
    <w:rsid w:val="00A95C5F"/>
    <w:rsid w:val="00AA372E"/>
    <w:rsid w:val="00AA46DD"/>
    <w:rsid w:val="00AB4529"/>
    <w:rsid w:val="00AB5743"/>
    <w:rsid w:val="00AB5BAC"/>
    <w:rsid w:val="00AC0430"/>
    <w:rsid w:val="00AC3942"/>
    <w:rsid w:val="00AC43BE"/>
    <w:rsid w:val="00AC4496"/>
    <w:rsid w:val="00AF7A2E"/>
    <w:rsid w:val="00B10089"/>
    <w:rsid w:val="00B260D9"/>
    <w:rsid w:val="00B32BC2"/>
    <w:rsid w:val="00B76D52"/>
    <w:rsid w:val="00B873F1"/>
    <w:rsid w:val="00BA1CEB"/>
    <w:rsid w:val="00BA7D26"/>
    <w:rsid w:val="00BB0F6D"/>
    <w:rsid w:val="00BB504A"/>
    <w:rsid w:val="00BD4A04"/>
    <w:rsid w:val="00BF4D46"/>
    <w:rsid w:val="00C01582"/>
    <w:rsid w:val="00C05B64"/>
    <w:rsid w:val="00C21DEC"/>
    <w:rsid w:val="00C2505C"/>
    <w:rsid w:val="00C25D0C"/>
    <w:rsid w:val="00C266C9"/>
    <w:rsid w:val="00C3265B"/>
    <w:rsid w:val="00C33848"/>
    <w:rsid w:val="00C33CA1"/>
    <w:rsid w:val="00C35115"/>
    <w:rsid w:val="00C42EAB"/>
    <w:rsid w:val="00C44BB9"/>
    <w:rsid w:val="00C82F0F"/>
    <w:rsid w:val="00C84341"/>
    <w:rsid w:val="00CC3130"/>
    <w:rsid w:val="00CC568B"/>
    <w:rsid w:val="00CF23FB"/>
    <w:rsid w:val="00CF7873"/>
    <w:rsid w:val="00D16A9A"/>
    <w:rsid w:val="00D369C4"/>
    <w:rsid w:val="00D37CD3"/>
    <w:rsid w:val="00D65B9C"/>
    <w:rsid w:val="00D65F3B"/>
    <w:rsid w:val="00D86522"/>
    <w:rsid w:val="00D94079"/>
    <w:rsid w:val="00DA2826"/>
    <w:rsid w:val="00DB122F"/>
    <w:rsid w:val="00DB5896"/>
    <w:rsid w:val="00DC142C"/>
    <w:rsid w:val="00DC3142"/>
    <w:rsid w:val="00DD2C34"/>
    <w:rsid w:val="00DD3961"/>
    <w:rsid w:val="00DF5BE8"/>
    <w:rsid w:val="00E00372"/>
    <w:rsid w:val="00E01205"/>
    <w:rsid w:val="00E123C2"/>
    <w:rsid w:val="00E161DB"/>
    <w:rsid w:val="00E37B86"/>
    <w:rsid w:val="00E445EE"/>
    <w:rsid w:val="00E477C4"/>
    <w:rsid w:val="00E5335E"/>
    <w:rsid w:val="00E554AC"/>
    <w:rsid w:val="00E61988"/>
    <w:rsid w:val="00E70B4A"/>
    <w:rsid w:val="00E75C26"/>
    <w:rsid w:val="00E85970"/>
    <w:rsid w:val="00E8642A"/>
    <w:rsid w:val="00E915D4"/>
    <w:rsid w:val="00E91F51"/>
    <w:rsid w:val="00EA0FD3"/>
    <w:rsid w:val="00EB265E"/>
    <w:rsid w:val="00EB70E3"/>
    <w:rsid w:val="00ED45CC"/>
    <w:rsid w:val="00ED6402"/>
    <w:rsid w:val="00EF1A96"/>
    <w:rsid w:val="00EF6A24"/>
    <w:rsid w:val="00F11B0C"/>
    <w:rsid w:val="00F13883"/>
    <w:rsid w:val="00F13D5C"/>
    <w:rsid w:val="00F207AA"/>
    <w:rsid w:val="00F20F90"/>
    <w:rsid w:val="00F23CC0"/>
    <w:rsid w:val="00F35161"/>
    <w:rsid w:val="00F42CC6"/>
    <w:rsid w:val="00F50DD6"/>
    <w:rsid w:val="00F602CD"/>
    <w:rsid w:val="00F70312"/>
    <w:rsid w:val="00F81DA2"/>
    <w:rsid w:val="00FA43B1"/>
    <w:rsid w:val="00FB1D6C"/>
    <w:rsid w:val="00FC52A2"/>
    <w:rsid w:val="00FC75DE"/>
    <w:rsid w:val="00FE0E09"/>
    <w:rsid w:val="00FE2D23"/>
    <w:rsid w:val="00FE733C"/>
    <w:rsid w:val="00FF547D"/>
    <w:rsid w:val="00FF6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D8042"/>
  <w15:chartTrackingRefBased/>
  <w15:docId w15:val="{711C0FB3-4D7A-49DF-A279-F2678CA0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DE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D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7D1A"/>
    <w:rPr>
      <w:rFonts w:asciiTheme="majorHAnsi" w:eastAsiaTheme="majorEastAsia" w:hAnsiTheme="majorHAnsi" w:cstheme="majorBidi"/>
      <w:sz w:val="18"/>
      <w:szCs w:val="18"/>
    </w:rPr>
  </w:style>
  <w:style w:type="character" w:styleId="a5">
    <w:name w:val="annotation reference"/>
    <w:basedOn w:val="a0"/>
    <w:uiPriority w:val="99"/>
    <w:semiHidden/>
    <w:unhideWhenUsed/>
    <w:rsid w:val="007E512F"/>
    <w:rPr>
      <w:sz w:val="18"/>
      <w:szCs w:val="18"/>
    </w:rPr>
  </w:style>
  <w:style w:type="paragraph" w:styleId="a6">
    <w:name w:val="annotation text"/>
    <w:basedOn w:val="a"/>
    <w:link w:val="a7"/>
    <w:uiPriority w:val="99"/>
    <w:semiHidden/>
    <w:unhideWhenUsed/>
    <w:rsid w:val="007E512F"/>
    <w:pPr>
      <w:jc w:val="left"/>
    </w:pPr>
  </w:style>
  <w:style w:type="character" w:customStyle="1" w:styleId="a7">
    <w:name w:val="コメント文字列 (文字)"/>
    <w:basedOn w:val="a0"/>
    <w:link w:val="a6"/>
    <w:uiPriority w:val="99"/>
    <w:semiHidden/>
    <w:rsid w:val="007E512F"/>
    <w:rPr>
      <w:rFonts w:ascii="ＭＳ 明朝" w:eastAsia="ＭＳ 明朝"/>
    </w:rPr>
  </w:style>
  <w:style w:type="paragraph" w:styleId="a8">
    <w:name w:val="annotation subject"/>
    <w:basedOn w:val="a6"/>
    <w:next w:val="a6"/>
    <w:link w:val="a9"/>
    <w:uiPriority w:val="99"/>
    <w:semiHidden/>
    <w:unhideWhenUsed/>
    <w:rsid w:val="007E512F"/>
    <w:rPr>
      <w:b/>
      <w:bCs/>
    </w:rPr>
  </w:style>
  <w:style w:type="character" w:customStyle="1" w:styleId="a9">
    <w:name w:val="コメント内容 (文字)"/>
    <w:basedOn w:val="a7"/>
    <w:link w:val="a8"/>
    <w:uiPriority w:val="99"/>
    <w:semiHidden/>
    <w:rsid w:val="007E512F"/>
    <w:rPr>
      <w:rFonts w:ascii="ＭＳ 明朝" w:eastAsia="ＭＳ 明朝"/>
      <w:b/>
      <w:bCs/>
    </w:rPr>
  </w:style>
  <w:style w:type="paragraph" w:styleId="aa">
    <w:name w:val="Revision"/>
    <w:hidden/>
    <w:uiPriority w:val="99"/>
    <w:semiHidden/>
    <w:rsid w:val="007E512F"/>
    <w:rPr>
      <w:rFonts w:ascii="ＭＳ 明朝" w:eastAsia="ＭＳ 明朝"/>
    </w:rPr>
  </w:style>
  <w:style w:type="paragraph" w:styleId="ab">
    <w:name w:val="header"/>
    <w:basedOn w:val="a"/>
    <w:link w:val="ac"/>
    <w:uiPriority w:val="99"/>
    <w:unhideWhenUsed/>
    <w:rsid w:val="00434A28"/>
    <w:pPr>
      <w:tabs>
        <w:tab w:val="center" w:pos="4252"/>
        <w:tab w:val="right" w:pos="8504"/>
      </w:tabs>
      <w:snapToGrid w:val="0"/>
    </w:pPr>
  </w:style>
  <w:style w:type="character" w:customStyle="1" w:styleId="ac">
    <w:name w:val="ヘッダー (文字)"/>
    <w:basedOn w:val="a0"/>
    <w:link w:val="ab"/>
    <w:uiPriority w:val="99"/>
    <w:rsid w:val="00434A28"/>
    <w:rPr>
      <w:rFonts w:ascii="ＭＳ 明朝" w:eastAsia="ＭＳ 明朝"/>
      <w:sz w:val="24"/>
    </w:rPr>
  </w:style>
  <w:style w:type="paragraph" w:styleId="ad">
    <w:name w:val="footer"/>
    <w:basedOn w:val="a"/>
    <w:link w:val="ae"/>
    <w:uiPriority w:val="99"/>
    <w:unhideWhenUsed/>
    <w:rsid w:val="00434A28"/>
    <w:pPr>
      <w:tabs>
        <w:tab w:val="center" w:pos="4252"/>
        <w:tab w:val="right" w:pos="8504"/>
      </w:tabs>
      <w:snapToGrid w:val="0"/>
    </w:pPr>
  </w:style>
  <w:style w:type="character" w:customStyle="1" w:styleId="ae">
    <w:name w:val="フッター (文字)"/>
    <w:basedOn w:val="a0"/>
    <w:link w:val="ad"/>
    <w:uiPriority w:val="99"/>
    <w:rsid w:val="00434A28"/>
    <w:rPr>
      <w:rFonts w:ascii="ＭＳ 明朝" w:eastAsia="ＭＳ 明朝"/>
      <w:sz w:val="24"/>
    </w:rPr>
  </w:style>
  <w:style w:type="paragraph" w:styleId="af">
    <w:name w:val="List Paragraph"/>
    <w:basedOn w:val="a"/>
    <w:uiPriority w:val="34"/>
    <w:qFormat/>
    <w:rsid w:val="008D43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EF11-B4FD-4709-AAA6-6EAEAC90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浦川　和樹(足立区)</dc:creator>
  <cp:keywords/>
  <dc:description/>
  <cp:lastModifiedBy>sx mag</cp:lastModifiedBy>
  <cp:revision>3</cp:revision>
  <cp:lastPrinted>2020-05-25T09:49:00Z</cp:lastPrinted>
  <dcterms:created xsi:type="dcterms:W3CDTF">2020-05-25T10:05:00Z</dcterms:created>
  <dcterms:modified xsi:type="dcterms:W3CDTF">2020-05-25T10:06:00Z</dcterms:modified>
</cp:coreProperties>
</file>